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016" w:rsidRPr="00231317" w:rsidRDefault="007A0016" w:rsidP="007A0016">
      <w:pPr>
        <w:pStyle w:val="a"/>
        <w:spacing w:line="276" w:lineRule="auto"/>
        <w:rPr>
          <w:rFonts w:asciiTheme="minorHAnsi" w:eastAsia="HYgsrB" w:hAnsiTheme="minorHAnsi"/>
          <w:b/>
          <w:color w:val="D9D9D9" w:themeColor="background1" w:themeShade="D9"/>
          <w:sz w:val="72"/>
          <w:szCs w:val="72"/>
        </w:rPr>
      </w:pPr>
    </w:p>
    <w:p w:rsidR="00185C18" w:rsidRPr="007A0016" w:rsidRDefault="007A0016" w:rsidP="007A0016">
      <w:pPr>
        <w:rPr>
          <w:rFonts w:hint="eastAsia"/>
          <w:sz w:val="36"/>
          <w:szCs w:val="36"/>
        </w:rPr>
      </w:pPr>
      <w:r w:rsidRPr="007A0016">
        <w:rPr>
          <w:rFonts w:hint="eastAsia"/>
          <w:b/>
          <w:sz w:val="36"/>
          <w:szCs w:val="36"/>
        </w:rPr>
        <w:t>위방가</w:t>
      </w:r>
      <w:r w:rsidRPr="007A0016"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 xml:space="preserve"> </w:t>
      </w:r>
      <w:r w:rsidRPr="007A0016">
        <w:rPr>
          <w:rFonts w:hint="eastAsia"/>
          <w:b/>
          <w:sz w:val="36"/>
          <w:szCs w:val="36"/>
        </w:rPr>
        <w:t>숫따</w:t>
      </w:r>
      <w:r w:rsidRPr="001062DF"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 [</w:t>
      </w:r>
      <w:r w:rsidR="00185C18" w:rsidRPr="00546ACC">
        <w:rPr>
          <w:rFonts w:ascii="HYgsrB" w:eastAsia="HYgsrB" w:hint="eastAsia"/>
          <w:sz w:val="32"/>
          <w:szCs w:val="32"/>
        </w:rPr>
        <w:t>Vibha</w:t>
      </w:r>
      <w:r w:rsidR="00185C18" w:rsidRPr="00546ACC">
        <w:rPr>
          <w:rFonts w:ascii="HYgsrB" w:eastAsia="HYgsrB" w:hAnsi="Tahoma" w:cs="Tahoma" w:hint="eastAsia"/>
          <w:sz w:val="32"/>
          <w:szCs w:val="32"/>
        </w:rPr>
        <w:t>ṅ</w:t>
      </w:r>
      <w:r w:rsidR="00185C18" w:rsidRPr="00546ACC">
        <w:rPr>
          <w:rFonts w:ascii="HYgsrB" w:eastAsia="HYgsrB" w:hint="eastAsia"/>
          <w:sz w:val="32"/>
          <w:szCs w:val="32"/>
        </w:rPr>
        <w:t>gasutta</w:t>
      </w:r>
      <w:r w:rsidR="00185C18" w:rsidRPr="00546ACC">
        <w:rPr>
          <w:rFonts w:ascii="HYgsrB" w:eastAsia="HYgsrB" w:hAnsi="Tahoma" w:cs="Tahoma" w:hint="eastAsia"/>
          <w:sz w:val="32"/>
          <w:szCs w:val="32"/>
        </w:rPr>
        <w:t>ṃ</w:t>
      </w:r>
      <w:r w:rsidR="00185C18" w:rsidRPr="00546ACC">
        <w:rPr>
          <w:rFonts w:ascii="HYgsrB" w:eastAsia="HYgsrB" w:hAnsi="Times Ext Roman" w:hint="eastAsia"/>
          <w:b/>
          <w:bCs/>
          <w:sz w:val="32"/>
          <w:szCs w:val="32"/>
        </w:rPr>
        <w:t xml:space="preserve"> </w:t>
      </w:r>
      <w:r>
        <w:rPr>
          <w:rFonts w:ascii="HYgsrB" w:eastAsia="HYgsrB" w:hAnsi="Times Ext Roman" w:hint="eastAsia"/>
          <w:b/>
          <w:bCs/>
          <w:sz w:val="32"/>
          <w:szCs w:val="32"/>
        </w:rPr>
        <w:t>]</w:t>
      </w:r>
    </w:p>
    <w:p w:rsidR="00DD5145" w:rsidRPr="00546ACC" w:rsidRDefault="00DD5145" w:rsidP="00907A08">
      <w:pPr>
        <w:pStyle w:val="a"/>
        <w:spacing w:line="276" w:lineRule="auto"/>
        <w:rPr>
          <w:rFonts w:ascii="HYgsrB" w:eastAsia="HYgsrB"/>
          <w:b/>
          <w:sz w:val="56"/>
          <w:szCs w:val="56"/>
        </w:rPr>
      </w:pPr>
    </w:p>
    <w:p w:rsidR="00185C18" w:rsidRDefault="00D45690" w:rsidP="00907A08">
      <w:pPr>
        <w:pStyle w:val="a"/>
        <w:spacing w:line="276" w:lineRule="auto"/>
        <w:rPr>
          <w:rFonts w:asciiTheme="minorHAnsi" w:eastAsia="HYgsrB" w:hAnsiTheme="minorHAnsi" w:hint="eastAsia"/>
          <w:b/>
          <w:color w:val="D9D9D9" w:themeColor="background1" w:themeShade="D9"/>
          <w:sz w:val="72"/>
          <w:szCs w:val="72"/>
        </w:rPr>
      </w:pPr>
      <w:r w:rsidRPr="00231317">
        <w:rPr>
          <w:rFonts w:asciiTheme="minorHAnsi" w:eastAsia="HYgsrB" w:hAnsiTheme="minorHAnsi" w:hint="eastAsia"/>
          <w:b/>
          <w:color w:val="D9D9D9" w:themeColor="background1" w:themeShade="D9"/>
          <w:sz w:val="72"/>
          <w:szCs w:val="72"/>
        </w:rPr>
        <w:t>분별</w:t>
      </w:r>
      <w:r w:rsidRPr="00231317">
        <w:rPr>
          <w:rFonts w:asciiTheme="minorHAnsi" w:eastAsia="HYgsrB" w:hAnsiTheme="minorHAnsi" w:hint="eastAsia"/>
          <w:b/>
          <w:color w:val="D9D9D9" w:themeColor="background1" w:themeShade="D9"/>
          <w:sz w:val="72"/>
          <w:szCs w:val="72"/>
        </w:rPr>
        <w:t xml:space="preserve"> </w:t>
      </w:r>
      <w:r w:rsidRPr="00231317">
        <w:rPr>
          <w:rFonts w:asciiTheme="minorHAnsi" w:eastAsia="HYgsrB" w:hAnsiTheme="minorHAnsi" w:hint="eastAsia"/>
          <w:b/>
          <w:color w:val="D9D9D9" w:themeColor="background1" w:themeShade="D9"/>
          <w:sz w:val="72"/>
          <w:szCs w:val="72"/>
        </w:rPr>
        <w:t>경</w:t>
      </w:r>
      <w:r w:rsidRPr="00231317">
        <w:rPr>
          <w:rFonts w:asciiTheme="minorHAnsi" w:eastAsia="HYgsrB" w:hAnsiTheme="minorHAnsi" w:hint="eastAsia"/>
          <w:b/>
          <w:color w:val="D9D9D9" w:themeColor="background1" w:themeShade="D9"/>
          <w:sz w:val="72"/>
          <w:szCs w:val="72"/>
        </w:rPr>
        <w:t xml:space="preserve"> </w:t>
      </w:r>
    </w:p>
    <w:p w:rsidR="007A0016" w:rsidRPr="007A0016" w:rsidRDefault="007A0016" w:rsidP="00907A08">
      <w:pPr>
        <w:pStyle w:val="a"/>
        <w:spacing w:line="276" w:lineRule="auto"/>
        <w:rPr>
          <w:rFonts w:asciiTheme="minorHAnsi" w:eastAsia="HYgsrB" w:hAnsiTheme="minorHAnsi"/>
          <w:b/>
          <w:color w:val="D9D9D9" w:themeColor="background1" w:themeShade="D9"/>
          <w:sz w:val="72"/>
          <w:szCs w:val="72"/>
        </w:rPr>
      </w:pPr>
    </w:p>
    <w:p w:rsidR="00185C18" w:rsidRPr="00F63D00" w:rsidRDefault="00185C18" w:rsidP="00907A0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I have heard that at one time the Blessed One was staying in Savatthi at Jeta's Grove, Anathapindika's monastery. There he addressed the monks, saying, "Monks."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이와 같이 나는 들었다.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한때 세존께서 싸밧티의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제따바나에 있는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아나타삔디까 승원에 계셨다.</w:t>
      </w:r>
    </w:p>
    <w:p w:rsidR="00185C18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그때 세존께서'수행승들이여' 라고 수행승들을 부르셨다. </w:t>
      </w:r>
    </w:p>
    <w:p w:rsidR="00A41FF7" w:rsidRPr="00231317" w:rsidRDefault="00A41FF7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</w:p>
    <w:p w:rsidR="00185C18" w:rsidRPr="00231317" w:rsidRDefault="00185C18" w:rsidP="00907A0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31317">
        <w:rPr>
          <w:rFonts w:ascii="Times New Roman" w:eastAsia="Times New Roman" w:hAnsi="Times New Roman" w:cs="Times New Roman"/>
          <w:sz w:val="28"/>
          <w:szCs w:val="28"/>
        </w:rPr>
        <w:t xml:space="preserve">"Yes, lord," the monks responded to him. </w:t>
      </w:r>
    </w:p>
    <w:p w:rsidR="00185C18" w:rsidRPr="00231317" w:rsidRDefault="00185C18" w:rsidP="00907A08">
      <w:pPr>
        <w:spacing w:before="100" w:beforeAutospacing="1" w:after="100" w:afterAutospacing="1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수행승들은 '세존이시여' 라고 세존께 대답했다. </w:t>
      </w:r>
    </w:p>
    <w:p w:rsidR="00907A08" w:rsidRDefault="00907A08" w:rsidP="00907A08">
      <w:pPr>
        <w:spacing w:before="100" w:beforeAutospacing="1" w:after="100" w:afterAutospacing="1"/>
        <w:rPr>
          <w:rFonts w:ascii="HYgsrB" w:eastAsia="HYgsrB"/>
          <w:sz w:val="56"/>
          <w:szCs w:val="56"/>
        </w:rPr>
      </w:pPr>
    </w:p>
    <w:p w:rsidR="00185C18" w:rsidRPr="00F63D00" w:rsidRDefault="00185C18" w:rsidP="00907A0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The Blessed One said, "I will teach &amp; analyze for you the Noble Eightfold Path. Listen &amp; pay close attention. I will speak." </w:t>
      </w:r>
    </w:p>
    <w:p w:rsidR="00185C18" w:rsidRPr="00F63D00" w:rsidRDefault="00185C18" w:rsidP="00907A0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"As you say, lord," the monks responded to him. </w:t>
      </w:r>
    </w:p>
    <w:p w:rsidR="00726BBE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세존께서는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이와 같이 말씀하셨다.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[세존] </w:t>
      </w:r>
    </w:p>
    <w:p w:rsidR="005C76B9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"수행승들이여, </w:t>
      </w:r>
    </w:p>
    <w:p w:rsidR="005C76B9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여덟가지의 성스러운 길을 </w:t>
      </w:r>
    </w:p>
    <w:p w:rsidR="00AB00B3" w:rsidRDefault="00AB00B3" w:rsidP="00907A08">
      <w:pPr>
        <w:pStyle w:val="a"/>
        <w:spacing w:line="276" w:lineRule="auto"/>
        <w:rPr>
          <w:rFonts w:ascii="HYgsrB" w:eastAsia="HYgsrB" w:hint="eastAsia"/>
          <w:b/>
          <w:color w:val="D9D9D9" w:themeColor="background1" w:themeShade="D9"/>
          <w:sz w:val="72"/>
          <w:szCs w:val="72"/>
        </w:rPr>
      </w:pPr>
    </w:p>
    <w:p w:rsidR="005C76B9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설하고 분별해 보이겠다. </w:t>
      </w:r>
    </w:p>
    <w:p w:rsidR="005C76B9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잘 듣고 숙고해라. 내가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말할 것이다."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[수행승들]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"세존이시여, 알겠습니다."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그들 수행승들은 세존께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대답하자 </w:t>
      </w:r>
    </w:p>
    <w:p w:rsidR="00DD5145" w:rsidRDefault="00DD5145" w:rsidP="00907A08">
      <w:pPr>
        <w:pStyle w:val="a"/>
        <w:spacing w:line="276" w:lineRule="auto"/>
        <w:rPr>
          <w:rFonts w:ascii="HYgsrB" w:eastAsia="HYgsrB"/>
          <w:b/>
          <w:color w:val="BFBFBF" w:themeColor="background1" w:themeShade="BF"/>
          <w:sz w:val="72"/>
          <w:szCs w:val="72"/>
        </w:rPr>
      </w:pPr>
    </w:p>
    <w:p w:rsidR="00185C18" w:rsidRPr="00F63D00" w:rsidRDefault="00185C18" w:rsidP="00907A08">
      <w:pPr>
        <w:spacing w:before="100" w:beforeAutospacing="1" w:after="100" w:afterAutospacing="1"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The Blessed One said, "Now what, monks, is the Noble Eightfold Path? [It is] as follows: </w:t>
      </w:r>
    </w:p>
    <w:p w:rsidR="00185C18" w:rsidRPr="00F63D00" w:rsidRDefault="00185C18" w:rsidP="00907A0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>Right view</w:t>
      </w:r>
      <w:r w:rsidRPr="00F63D00">
        <w:rPr>
          <w:sz w:val="28"/>
          <w:szCs w:val="28"/>
        </w:rPr>
        <w:t>(samma-ditthi)</w:t>
      </w: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>, right intention,</w:t>
      </w:r>
      <w:r w:rsidRPr="00F63D00">
        <w:rPr>
          <w:sz w:val="28"/>
          <w:szCs w:val="28"/>
        </w:rPr>
        <w:t xml:space="preserve"> (samma-sankappa), </w:t>
      </w: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right speech</w:t>
      </w:r>
      <w:r w:rsidRPr="00F63D00">
        <w:rPr>
          <w:sz w:val="28"/>
          <w:szCs w:val="28"/>
        </w:rPr>
        <w:t>(samma-vaca)</w:t>
      </w: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>, right action</w:t>
      </w:r>
      <w:r w:rsidRPr="00F63D00">
        <w:rPr>
          <w:sz w:val="28"/>
          <w:szCs w:val="28"/>
        </w:rPr>
        <w:t>(samma-kammanta)</w:t>
      </w: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>, right livelihood</w:t>
      </w:r>
      <w:r w:rsidRPr="00F63D00">
        <w:rPr>
          <w:sz w:val="28"/>
          <w:szCs w:val="28"/>
        </w:rPr>
        <w:t>(samma-ajiva)</w:t>
      </w: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>, right effort</w:t>
      </w:r>
      <w:r w:rsidRPr="00F63D00">
        <w:rPr>
          <w:sz w:val="28"/>
          <w:szCs w:val="28"/>
        </w:rPr>
        <w:t>(samma-vayam)</w:t>
      </w: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>, right mindfulness</w:t>
      </w:r>
      <w:r w:rsidRPr="00F63D00">
        <w:rPr>
          <w:sz w:val="28"/>
          <w:szCs w:val="28"/>
        </w:rPr>
        <w:t>(samma-sati)</w:t>
      </w: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>, right concentration</w:t>
      </w:r>
      <w:r w:rsidRPr="00F63D00">
        <w:rPr>
          <w:sz w:val="28"/>
          <w:szCs w:val="28"/>
        </w:rPr>
        <w:t>(samma-samadhi)</w:t>
      </w: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AB00B3" w:rsidRDefault="00AB00B3" w:rsidP="00907A08">
      <w:pPr>
        <w:pStyle w:val="a"/>
        <w:spacing w:line="276" w:lineRule="auto"/>
        <w:rPr>
          <w:rFonts w:ascii="HYgsrB" w:eastAsia="HYgsrB" w:hint="eastAsia"/>
          <w:b/>
          <w:color w:val="D9D9D9" w:themeColor="background1" w:themeShade="D9"/>
          <w:sz w:val="72"/>
          <w:szCs w:val="72"/>
        </w:rPr>
      </w:pPr>
    </w:p>
    <w:p w:rsidR="00F63D00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세존께서는 이와 같이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말씀하셨다.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[세존] </w:t>
      </w:r>
    </w:p>
    <w:p w:rsidR="00726BBE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"수행승들이여, </w:t>
      </w:r>
    </w:p>
    <w:p w:rsidR="00726BBE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여덟가지의 성스러운 길이란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어떠한 것인가?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그것은 곧 올바른 견해,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올바른 사유, 올바른 언어,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올바른 행위, 올바른 생활,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올바른 정진, 올바른 새김, </w:t>
      </w:r>
    </w:p>
    <w:p w:rsidR="00185C18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올바른 집중이다.</w:t>
      </w:r>
    </w:p>
    <w:p w:rsidR="00907A08" w:rsidRDefault="00907A08" w:rsidP="00907A08">
      <w:pPr>
        <w:pStyle w:val="a"/>
        <w:spacing w:line="276" w:lineRule="auto"/>
        <w:rPr>
          <w:rFonts w:asciiTheme="minorHAnsi" w:eastAsia="HYgsrB" w:hAnsiTheme="minorHAnsi"/>
          <w:sz w:val="56"/>
          <w:szCs w:val="56"/>
        </w:rPr>
      </w:pPr>
    </w:p>
    <w:p w:rsidR="00185C18" w:rsidRPr="00F63D00" w:rsidRDefault="00185C18" w:rsidP="00907A08">
      <w:pPr>
        <w:pStyle w:val="NormalWeb"/>
        <w:spacing w:line="276" w:lineRule="auto"/>
        <w:rPr>
          <w:sz w:val="28"/>
          <w:szCs w:val="28"/>
        </w:rPr>
      </w:pPr>
      <w:r w:rsidRPr="00F63D00">
        <w:rPr>
          <w:b/>
          <w:bCs/>
          <w:sz w:val="28"/>
          <w:szCs w:val="28"/>
        </w:rPr>
        <w:t>1) Right view (samma-ditthi)</w:t>
      </w:r>
    </w:p>
    <w:p w:rsidR="00185C18" w:rsidRPr="00F63D00" w:rsidRDefault="00185C18" w:rsidP="00907A0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And what, monks, is </w:t>
      </w:r>
      <w:r w:rsidRPr="00F6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right view</w:t>
      </w: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Knowledge concerning dukkha, knowledge concerning the origination of dukkha, knowledge concerning the stopping of dukkha, knowledge concerning the way of practice leading to the stopping of dukkha: This, monks, is called right view.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수행승들이여, 올바른 견해란 어떠한 것인가?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수행승들이여,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괴로움에 대하여 알고,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괴로움의 생성에 대하여 알고, 괴로움의 소멸에 대하여 알고, 괴로움의 소멸에 이르는 길에 대하여 알면, 수행승들이여, </w:t>
      </w:r>
    </w:p>
    <w:p w:rsidR="00907A08" w:rsidRDefault="00907A08" w:rsidP="00907A08">
      <w:pPr>
        <w:pStyle w:val="a"/>
        <w:spacing w:line="276" w:lineRule="auto"/>
        <w:rPr>
          <w:rFonts w:asciiTheme="minorHAnsi" w:eastAsia="HYgsrB" w:hAnsiTheme="minorHAnsi"/>
          <w:b/>
          <w:color w:val="D9D9D9" w:themeColor="background1" w:themeShade="D9"/>
          <w:sz w:val="72"/>
          <w:szCs w:val="72"/>
        </w:rPr>
      </w:pP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이것을 올바른 견해라고 한다.</w:t>
      </w:r>
    </w:p>
    <w:p w:rsidR="00A41FF7" w:rsidRDefault="00A41FF7" w:rsidP="00907A08">
      <w:pPr>
        <w:pStyle w:val="a"/>
        <w:spacing w:line="276" w:lineRule="auto"/>
        <w:rPr>
          <w:rFonts w:asciiTheme="minorHAnsi" w:eastAsia="HYgsrB" w:hAnsiTheme="minorHAnsi"/>
          <w:sz w:val="56"/>
          <w:szCs w:val="56"/>
        </w:rPr>
      </w:pPr>
    </w:p>
    <w:p w:rsidR="00185C18" w:rsidRPr="00F63D00" w:rsidRDefault="00185C18" w:rsidP="00907A08">
      <w:pPr>
        <w:pStyle w:val="NormalWeb"/>
        <w:spacing w:line="276" w:lineRule="auto"/>
        <w:rPr>
          <w:sz w:val="28"/>
          <w:szCs w:val="28"/>
        </w:rPr>
      </w:pPr>
      <w:r w:rsidRPr="00F63D00">
        <w:rPr>
          <w:b/>
          <w:bCs/>
          <w:sz w:val="28"/>
          <w:szCs w:val="28"/>
        </w:rPr>
        <w:t>2) Right</w:t>
      </w:r>
      <w:r w:rsidRPr="00F63D00">
        <w:rPr>
          <w:b/>
          <w:bCs/>
          <w:color w:val="000000"/>
          <w:sz w:val="28"/>
          <w:szCs w:val="28"/>
        </w:rPr>
        <w:t xml:space="preserve"> intention</w:t>
      </w:r>
      <w:r w:rsidRPr="00F63D00">
        <w:rPr>
          <w:b/>
          <w:bCs/>
          <w:sz w:val="28"/>
          <w:szCs w:val="28"/>
        </w:rPr>
        <w:t xml:space="preserve"> (samma-sankappa)</w:t>
      </w:r>
    </w:p>
    <w:p w:rsidR="00185C18" w:rsidRPr="00F63D00" w:rsidRDefault="00185C18" w:rsidP="00907A0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And what, monks, is </w:t>
      </w:r>
      <w:r w:rsidRPr="00F6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right intention</w:t>
      </w: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Intentions of renunciation, intentions of freedom from ill will, intensions of harmlessness: This, monks, is called right intention.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수행승들이여,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올바른 사유란 어떠한 것인가?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수행승들이여, 출리하는 사유, 악의가 없는 사유,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상해가 없는 사유를 행하면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수행승들이여, </w:t>
      </w:r>
    </w:p>
    <w:p w:rsidR="00185C18" w:rsidRDefault="00185C18" w:rsidP="00907A08">
      <w:pPr>
        <w:pStyle w:val="a"/>
        <w:spacing w:line="276" w:lineRule="auto"/>
        <w:rPr>
          <w:rFonts w:ascii="HYgsrB" w:eastAsia="HYgsrB"/>
          <w:b/>
          <w:color w:val="BFBFBF" w:themeColor="background1" w:themeShade="BF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이것을 올바른 사유라고 한다.</w:t>
      </w:r>
    </w:p>
    <w:p w:rsidR="00A41FF7" w:rsidRPr="00185C18" w:rsidRDefault="00A41FF7" w:rsidP="00907A08">
      <w:pPr>
        <w:pStyle w:val="a"/>
        <w:spacing w:line="276" w:lineRule="auto"/>
        <w:rPr>
          <w:rFonts w:ascii="HYgsrB" w:eastAsia="HYgsrB"/>
          <w:b/>
          <w:color w:val="BFBFBF" w:themeColor="background1" w:themeShade="BF"/>
          <w:sz w:val="72"/>
          <w:szCs w:val="72"/>
        </w:rPr>
      </w:pPr>
    </w:p>
    <w:p w:rsidR="00185C18" w:rsidRPr="00F63D00" w:rsidRDefault="00185C18" w:rsidP="00907A08">
      <w:pPr>
        <w:pStyle w:val="NormalWeb"/>
        <w:spacing w:line="276" w:lineRule="auto"/>
        <w:rPr>
          <w:sz w:val="28"/>
          <w:szCs w:val="28"/>
        </w:rPr>
      </w:pPr>
      <w:r w:rsidRPr="00F63D00">
        <w:rPr>
          <w:b/>
          <w:bCs/>
          <w:sz w:val="28"/>
          <w:szCs w:val="28"/>
        </w:rPr>
        <w:t>3) Right speech (samma-vaca)</w:t>
      </w:r>
    </w:p>
    <w:p w:rsidR="00185C18" w:rsidRPr="00F63D00" w:rsidRDefault="00185C18" w:rsidP="00907A08">
      <w:pPr>
        <w:pStyle w:val="NormalWeb"/>
        <w:spacing w:line="276" w:lineRule="auto"/>
        <w:rPr>
          <w:sz w:val="28"/>
          <w:szCs w:val="28"/>
        </w:rPr>
      </w:pPr>
      <w:r w:rsidRPr="00F63D00">
        <w:rPr>
          <w:sz w:val="28"/>
          <w:szCs w:val="28"/>
        </w:rPr>
        <w:t xml:space="preserve">And what, monks, is </w:t>
      </w:r>
      <w:r w:rsidRPr="00F63D00">
        <w:rPr>
          <w:b/>
          <w:bCs/>
          <w:sz w:val="28"/>
          <w:szCs w:val="28"/>
        </w:rPr>
        <w:t>right speech</w:t>
      </w:r>
      <w:r w:rsidRPr="00F63D00">
        <w:rPr>
          <w:sz w:val="28"/>
          <w:szCs w:val="28"/>
        </w:rPr>
        <w:t xml:space="preserve">? Abstaining from lying, abstaining from divisive speech, abstaining from abusive speech, abstaining from idle chatter: This, monks, is called right speech.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수행승들이여,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올바른 언어란 어떠한 것인가?  수행승들이여, </w:t>
      </w:r>
    </w:p>
    <w:p w:rsidR="00907A08" w:rsidRPr="007A0016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거짓말을 하지 않고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이간질을 하지 않고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욕지거리를  하지 않고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 아첨하는 말을 하지 않으면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수행승들이여,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이것을 올바른 언어라고 한다.</w:t>
      </w:r>
    </w:p>
    <w:p w:rsidR="00185C18" w:rsidRDefault="00185C18" w:rsidP="00907A08">
      <w:pPr>
        <w:pStyle w:val="a"/>
        <w:spacing w:line="276" w:lineRule="auto"/>
        <w:rPr>
          <w:rFonts w:ascii="HYgsrB" w:eastAsia="HYgsrB"/>
          <w:sz w:val="56"/>
          <w:szCs w:val="56"/>
        </w:rPr>
      </w:pPr>
    </w:p>
    <w:p w:rsidR="00185C18" w:rsidRPr="00F63D00" w:rsidRDefault="00185C18" w:rsidP="00907A08">
      <w:pPr>
        <w:pStyle w:val="NormalWeb"/>
        <w:spacing w:line="276" w:lineRule="auto"/>
        <w:rPr>
          <w:sz w:val="28"/>
          <w:szCs w:val="28"/>
        </w:rPr>
      </w:pPr>
      <w:r w:rsidRPr="00F63D00">
        <w:rPr>
          <w:b/>
          <w:bCs/>
          <w:sz w:val="28"/>
          <w:szCs w:val="28"/>
        </w:rPr>
        <w:t xml:space="preserve">4) Right action (samma-kammanta), </w:t>
      </w:r>
    </w:p>
    <w:p w:rsidR="00185C18" w:rsidRPr="00F63D00" w:rsidRDefault="00185C18" w:rsidP="00907A08">
      <w:pPr>
        <w:pStyle w:val="NormalWeb"/>
        <w:spacing w:line="276" w:lineRule="auto"/>
        <w:rPr>
          <w:b/>
          <w:bCs/>
          <w:sz w:val="28"/>
          <w:szCs w:val="28"/>
        </w:rPr>
      </w:pPr>
      <w:r w:rsidRPr="00F63D00">
        <w:rPr>
          <w:sz w:val="28"/>
          <w:szCs w:val="28"/>
        </w:rPr>
        <w:t xml:space="preserve">And what, monks, is </w:t>
      </w:r>
      <w:r w:rsidRPr="00F63D00">
        <w:rPr>
          <w:b/>
          <w:bCs/>
          <w:sz w:val="28"/>
          <w:szCs w:val="28"/>
        </w:rPr>
        <w:t>right action</w:t>
      </w:r>
      <w:r w:rsidRPr="00F63D00">
        <w:rPr>
          <w:sz w:val="28"/>
          <w:szCs w:val="28"/>
        </w:rPr>
        <w:t>? Abstaining from taking life, abstaining from stealing, abstaining from sexual misconduct. This, monks, is called right action</w:t>
      </w:r>
      <w:r w:rsidRPr="00F63D00">
        <w:rPr>
          <w:b/>
          <w:bCs/>
          <w:sz w:val="28"/>
          <w:szCs w:val="28"/>
        </w:rPr>
        <w:t xml:space="preserve">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수행승들이여,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올바른 행위란 어떠한 것인가? 수행승들이여,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살아있는 생명을 죽이지 않고 주지 않는 것을 빼앗지 않고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청정하지 못한 삶을 영위하지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않는다면 수행승들이여,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이것을 올바른 행위라고 한다.</w:t>
      </w:r>
    </w:p>
    <w:p w:rsidR="00185C18" w:rsidRDefault="00185C18" w:rsidP="00907A08">
      <w:pPr>
        <w:pStyle w:val="a"/>
        <w:spacing w:line="276" w:lineRule="auto"/>
        <w:rPr>
          <w:rFonts w:asciiTheme="minorHAnsi" w:eastAsia="HYgsrB" w:hAnsiTheme="minorHAnsi"/>
          <w:sz w:val="56"/>
          <w:szCs w:val="56"/>
        </w:rPr>
      </w:pPr>
    </w:p>
    <w:p w:rsidR="00907A08" w:rsidRDefault="00907A08" w:rsidP="00907A08">
      <w:pPr>
        <w:pStyle w:val="a"/>
        <w:spacing w:line="276" w:lineRule="auto"/>
        <w:rPr>
          <w:rFonts w:asciiTheme="minorHAnsi" w:eastAsia="HYgsrB" w:hAnsiTheme="minorHAnsi" w:hint="eastAsia"/>
          <w:sz w:val="56"/>
          <w:szCs w:val="56"/>
        </w:rPr>
      </w:pPr>
    </w:p>
    <w:p w:rsidR="007A0016" w:rsidRDefault="007A0016" w:rsidP="00907A08">
      <w:pPr>
        <w:pStyle w:val="a"/>
        <w:spacing w:line="276" w:lineRule="auto"/>
        <w:rPr>
          <w:rFonts w:asciiTheme="minorHAnsi" w:eastAsia="HYgsrB" w:hAnsiTheme="minorHAnsi"/>
          <w:sz w:val="56"/>
          <w:szCs w:val="56"/>
        </w:rPr>
      </w:pPr>
    </w:p>
    <w:p w:rsidR="00907A08" w:rsidRPr="007A0016" w:rsidRDefault="00185C18" w:rsidP="007A0016">
      <w:pPr>
        <w:pStyle w:val="NormalWeb"/>
        <w:spacing w:line="276" w:lineRule="auto"/>
        <w:rPr>
          <w:rFonts w:eastAsiaTheme="minorEastAsia" w:hint="eastAsia"/>
          <w:sz w:val="28"/>
          <w:szCs w:val="28"/>
        </w:rPr>
      </w:pPr>
      <w:r w:rsidRPr="00F63D00">
        <w:rPr>
          <w:b/>
          <w:bCs/>
          <w:sz w:val="28"/>
          <w:szCs w:val="28"/>
        </w:rPr>
        <w:t>5) Right livelihood (samma-ajiva)</w:t>
      </w:r>
    </w:p>
    <w:p w:rsidR="00185C18" w:rsidRPr="00F63D00" w:rsidRDefault="00185C18" w:rsidP="00907A0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And what, monks, is </w:t>
      </w:r>
      <w:r w:rsidRPr="00F6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right livelihood</w:t>
      </w: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There is the case where a well-instructed disciple of the noble ones, having abandoned dishonest livelihood, keeps his life going with right livelihood. This, monks, is called right livelihood.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수행승들이여, 올바른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생활이란</w:t>
      </w:r>
      <w:r w:rsidR="00E0462D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 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어떠한 것인가?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수행승들이여, 이 세상에 </w:t>
      </w:r>
    </w:p>
    <w:p w:rsidR="005C76B9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거룩한 제자가 잘못된 생활을 버리고 올바른 </w:t>
      </w:r>
      <w:r w:rsidR="00E0462D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 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생활로 </w:t>
      </w:r>
      <w:r w:rsidR="00E0462D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생계를 유지한다면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수행승들이여, 이것을</w:t>
      </w:r>
      <w:r w:rsidR="00D443FF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 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올바른 생활이라고 한다.</w:t>
      </w:r>
    </w:p>
    <w:p w:rsidR="00185C18" w:rsidRDefault="00185C18" w:rsidP="00907A08">
      <w:pPr>
        <w:pStyle w:val="a"/>
        <w:spacing w:line="276" w:lineRule="auto"/>
        <w:rPr>
          <w:rFonts w:asciiTheme="minorHAnsi" w:eastAsia="HYgsrB" w:hAnsiTheme="minorHAnsi"/>
          <w:sz w:val="56"/>
          <w:szCs w:val="56"/>
        </w:rPr>
      </w:pPr>
    </w:p>
    <w:p w:rsidR="00185C18" w:rsidRDefault="00185C18" w:rsidP="00907A08">
      <w:pPr>
        <w:pStyle w:val="a"/>
        <w:spacing w:line="276" w:lineRule="auto"/>
        <w:rPr>
          <w:rFonts w:asciiTheme="minorHAnsi" w:eastAsia="HYgsrB" w:hAnsiTheme="minorHAnsi"/>
          <w:sz w:val="56"/>
          <w:szCs w:val="56"/>
        </w:rPr>
      </w:pPr>
    </w:p>
    <w:p w:rsidR="00185C18" w:rsidRPr="00F63D00" w:rsidRDefault="00185C18" w:rsidP="00907A08">
      <w:pPr>
        <w:pStyle w:val="NormalWeb"/>
        <w:spacing w:line="276" w:lineRule="auto"/>
        <w:rPr>
          <w:sz w:val="28"/>
          <w:szCs w:val="28"/>
        </w:rPr>
      </w:pPr>
      <w:r w:rsidRPr="00F63D00">
        <w:rPr>
          <w:b/>
          <w:bCs/>
          <w:sz w:val="28"/>
          <w:szCs w:val="28"/>
        </w:rPr>
        <w:t>6) Right effort (samma-vayam)</w:t>
      </w:r>
    </w:p>
    <w:p w:rsidR="00185C18" w:rsidRPr="00F63D00" w:rsidRDefault="00185C18" w:rsidP="00907A0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And what, monks, is </w:t>
      </w:r>
      <w:r w:rsidRPr="00F6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right effort</w:t>
      </w: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</w:p>
    <w:p w:rsidR="00185C18" w:rsidRPr="00F63D00" w:rsidRDefault="00185C18" w:rsidP="00907A0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There is the case where a monk generates desire, endeavors, activates persistence, upholds &amp; exerts his intent for the sake of the non-arising of evil, unskillful qualities that have not yet arisen. </w:t>
      </w:r>
    </w:p>
    <w:p w:rsidR="00185C18" w:rsidRPr="00F63D00" w:rsidRDefault="00185C18" w:rsidP="00907A0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He generates desire, endeavors, activates persistence, upholds &amp; exerts his intent for the sake of the abandonment of evil, unskillful qualities that have arisen. </w:t>
      </w:r>
    </w:p>
    <w:p w:rsidR="00185C18" w:rsidRPr="00F63D00" w:rsidRDefault="00185C18" w:rsidP="00907A0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He generates desire, endeavors, activates persistence, upholds &amp; exerts his intent for the sake of the arising of skillful qualities that have not yet arisen. </w:t>
      </w:r>
    </w:p>
    <w:p w:rsidR="00185C18" w:rsidRPr="00F63D00" w:rsidRDefault="00185C18" w:rsidP="00907A08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He generates desire, endeavors, activates persistence, upholds &amp; exerts his intent for the maintenance, non-confusion, increase, plenitude, development, &amp; culmination of skillful qualities that have arisen.  </w:t>
      </w:r>
    </w:p>
    <w:p w:rsidR="00185C18" w:rsidRPr="00F63D00" w:rsidRDefault="00185C18" w:rsidP="00907A08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>This, monks, is called right effort.</w:t>
      </w:r>
    </w:p>
    <w:p w:rsidR="005C76B9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수행승들이여, 올바른</w:t>
      </w:r>
      <w:r w:rsidR="00D443FF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정진이란 어떠한 것인가? </w:t>
      </w:r>
    </w:p>
    <w:p w:rsidR="00A41FF7" w:rsidRDefault="00A41FF7" w:rsidP="00907A08">
      <w:pPr>
        <w:pStyle w:val="a"/>
        <w:spacing w:line="276" w:lineRule="auto"/>
        <w:rPr>
          <w:rFonts w:asciiTheme="minorHAnsi" w:eastAsia="HYgsrB" w:hAnsiTheme="minorHAnsi"/>
          <w:b/>
          <w:color w:val="D9D9D9" w:themeColor="background1" w:themeShade="D9"/>
          <w:sz w:val="72"/>
          <w:szCs w:val="72"/>
        </w:rPr>
      </w:pPr>
    </w:p>
    <w:p w:rsidR="00E61EC4" w:rsidRPr="00231317" w:rsidRDefault="00E61EC4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Theme="minorHAnsi" w:eastAsia="HYgsrB" w:hAnsiTheme="minorHAnsi" w:hint="eastAsia"/>
          <w:b/>
          <w:color w:val="D9D9D9" w:themeColor="background1" w:themeShade="D9"/>
          <w:sz w:val="72"/>
          <w:szCs w:val="72"/>
        </w:rPr>
        <w:t>1.</w:t>
      </w:r>
      <w:r w:rsidR="00185C18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수행승들이여, 이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 </w:t>
      </w:r>
      <w:r w:rsidR="00185C18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세상에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수행승이 아직 생겨나지 않은 </w:t>
      </w:r>
    </w:p>
    <w:p w:rsidR="007A0016" w:rsidRDefault="007A0016" w:rsidP="00907A08">
      <w:pPr>
        <w:pStyle w:val="a"/>
        <w:spacing w:line="276" w:lineRule="auto"/>
        <w:rPr>
          <w:rFonts w:ascii="HYgsrB" w:eastAsia="HYgsrB" w:hint="eastAsia"/>
          <w:b/>
          <w:color w:val="D9D9D9" w:themeColor="background1" w:themeShade="D9"/>
          <w:sz w:val="72"/>
          <w:szCs w:val="72"/>
        </w:rPr>
      </w:pP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불건전한 악한 상태들이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생겨나지 않도록 의욕을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생겨나게 하고 노력하고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정근하고 마음을 책려하고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정진하고, </w:t>
      </w:r>
    </w:p>
    <w:p w:rsidR="00A41FF7" w:rsidRDefault="00A41FF7" w:rsidP="00907A08">
      <w:pPr>
        <w:pStyle w:val="a"/>
        <w:spacing w:line="276" w:lineRule="auto"/>
        <w:rPr>
          <w:rFonts w:asciiTheme="minorHAnsi" w:eastAsia="HYgsrB" w:hAnsiTheme="minorHAnsi"/>
          <w:b/>
          <w:color w:val="D9D9D9" w:themeColor="background1" w:themeShade="D9"/>
          <w:sz w:val="72"/>
          <w:szCs w:val="72"/>
        </w:rPr>
      </w:pP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Theme="minorHAnsi" w:eastAsia="HYgsrB" w:hAnsiTheme="minorHAnsi"/>
          <w:b/>
          <w:color w:val="D9D9D9" w:themeColor="background1" w:themeShade="D9"/>
          <w:sz w:val="72"/>
          <w:szCs w:val="72"/>
        </w:rPr>
        <w:t>2.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이미</w:t>
      </w:r>
      <w:r w:rsidR="00E61EC4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 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생겨난 악한 불건전한</w:t>
      </w:r>
      <w:r w:rsidR="00D443FF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상태들을 제거하기 위하여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의욕을 일으키고 노력하고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정근하고 마음을 책려하여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정진하고, </w:t>
      </w:r>
    </w:p>
    <w:p w:rsidR="00A41FF7" w:rsidRDefault="00A41FF7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/>
          <w:b/>
          <w:color w:val="D9D9D9" w:themeColor="background1" w:themeShade="D9"/>
          <w:sz w:val="72"/>
          <w:szCs w:val="72"/>
        </w:rPr>
        <w:t>3.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아직 일어나지 않은 건전한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상태를 일으키기 위하여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의욕을 일으키고 노력하고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정근하고 마음을 책려하여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정근하고, </w:t>
      </w:r>
    </w:p>
    <w:p w:rsidR="00A41FF7" w:rsidRDefault="00A41FF7" w:rsidP="00907A08">
      <w:pPr>
        <w:pStyle w:val="a"/>
        <w:spacing w:line="276" w:lineRule="auto"/>
        <w:rPr>
          <w:rFonts w:asciiTheme="minorHAnsi" w:eastAsia="HYgsrB" w:hAnsiTheme="minorHAnsi"/>
          <w:b/>
          <w:color w:val="D9D9D9" w:themeColor="background1" w:themeShade="D9"/>
          <w:sz w:val="72"/>
          <w:szCs w:val="72"/>
        </w:rPr>
      </w:pPr>
    </w:p>
    <w:p w:rsidR="00185C18" w:rsidRPr="00231317" w:rsidRDefault="00185C18" w:rsidP="00907A08">
      <w:pPr>
        <w:pStyle w:val="a"/>
        <w:spacing w:line="276" w:lineRule="auto"/>
        <w:rPr>
          <w:rFonts w:asciiTheme="minorHAnsi" w:eastAsia="HYgsrB" w:hAnsiTheme="minorHAnsi"/>
          <w:b/>
          <w:color w:val="D9D9D9" w:themeColor="background1" w:themeShade="D9"/>
          <w:sz w:val="72"/>
          <w:szCs w:val="72"/>
        </w:rPr>
      </w:pPr>
      <w:r w:rsidRPr="00231317">
        <w:rPr>
          <w:rFonts w:asciiTheme="minorHAnsi" w:eastAsia="HYgsrB" w:hAnsiTheme="minorHAnsi"/>
          <w:b/>
          <w:color w:val="D9D9D9" w:themeColor="background1" w:themeShade="D9"/>
          <w:sz w:val="72"/>
          <w:szCs w:val="72"/>
        </w:rPr>
        <w:t>4.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이미 생겨난 건전한 상태를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유지하여</w:t>
      </w:r>
      <w:r w:rsidR="00D443FF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 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잊어버리지 않고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증가시키고 성만하게</w:t>
      </w:r>
      <w:r w:rsidRPr="00231317">
        <w:rPr>
          <w:rFonts w:asciiTheme="minorHAnsi" w:eastAsia="HYgsrB" w:hAnsiTheme="minorHAnsi"/>
          <w:b/>
          <w:color w:val="D9D9D9" w:themeColor="background1" w:themeShade="D9"/>
          <w:sz w:val="72"/>
          <w:szCs w:val="72"/>
        </w:rPr>
        <w:t xml:space="preserve"> 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하여</w:t>
      </w:r>
      <w:r w:rsidRPr="00231317">
        <w:rPr>
          <w:rFonts w:asciiTheme="minorHAnsi" w:eastAsia="HYgsrB" w:hAnsiTheme="minorHAnsi"/>
          <w:b/>
          <w:color w:val="D9D9D9" w:themeColor="background1" w:themeShade="D9"/>
          <w:sz w:val="72"/>
          <w:szCs w:val="72"/>
        </w:rPr>
        <w:t xml:space="preserve">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충만하도록 의욕을 일으키고 정근하고 마음을 책려하고 </w:t>
      </w:r>
    </w:p>
    <w:p w:rsidR="007A0016" w:rsidRDefault="007A0016" w:rsidP="00907A08">
      <w:pPr>
        <w:pStyle w:val="a"/>
        <w:spacing w:line="276" w:lineRule="auto"/>
        <w:rPr>
          <w:rFonts w:ascii="HYgsrB" w:eastAsia="HYgsrB" w:hint="eastAsia"/>
          <w:b/>
          <w:color w:val="D9D9D9" w:themeColor="background1" w:themeShade="D9"/>
          <w:sz w:val="72"/>
          <w:szCs w:val="72"/>
        </w:rPr>
      </w:pP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정진하다면 </w:t>
      </w:r>
    </w:p>
    <w:p w:rsidR="00907A08" w:rsidRDefault="00185C18" w:rsidP="00907A08">
      <w:pPr>
        <w:pStyle w:val="a"/>
        <w:spacing w:line="276" w:lineRule="auto"/>
        <w:rPr>
          <w:rFonts w:ascii="HYgsrB" w:eastAsia="HYgsrB" w:hint="eastAsia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수행승들이여, 이것을 올바른 정진이라고 한다.</w:t>
      </w:r>
    </w:p>
    <w:p w:rsidR="007A0016" w:rsidRPr="007A0016" w:rsidRDefault="007A0016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</w:p>
    <w:p w:rsidR="00185C18" w:rsidRPr="00F63D00" w:rsidRDefault="00185C18" w:rsidP="00907A08">
      <w:pPr>
        <w:pStyle w:val="NormalWeb"/>
        <w:spacing w:line="276" w:lineRule="auto"/>
        <w:rPr>
          <w:sz w:val="28"/>
          <w:szCs w:val="28"/>
        </w:rPr>
      </w:pPr>
      <w:r w:rsidRPr="00F63D00">
        <w:rPr>
          <w:b/>
          <w:bCs/>
          <w:sz w:val="28"/>
          <w:szCs w:val="28"/>
        </w:rPr>
        <w:t>7) Right mindfulness (samma-sati)</w:t>
      </w:r>
    </w:p>
    <w:p w:rsidR="00185C18" w:rsidRPr="00F63D00" w:rsidRDefault="00185C18" w:rsidP="00907A0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And what, monks, is </w:t>
      </w:r>
      <w:r w:rsidRPr="00F6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right mindfulness</w:t>
      </w: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</w:p>
    <w:p w:rsidR="00185C18" w:rsidRPr="00F63D00" w:rsidRDefault="00185C18" w:rsidP="00907A08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There is the case where a monk remains focused on the body in the body -- ardent, clearly aware, &amp; mindful -- putting away greed &amp; distress with reference to the world. </w:t>
      </w:r>
    </w:p>
    <w:p w:rsidR="00185C18" w:rsidRPr="00F63D00" w:rsidRDefault="00185C18" w:rsidP="00907A08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He remains focused on feelings in the feelings -- ardent, clearly aware, &amp; mindful -- putting away greed &amp; distress with reference to the world. </w:t>
      </w:r>
    </w:p>
    <w:p w:rsidR="00185C18" w:rsidRPr="00F63D00" w:rsidRDefault="00185C18" w:rsidP="00907A08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He remains focused on mind-states in mind-states -- ardent, clearly aware, &amp; mindful -- putting away greed &amp; distress with reference to the world. </w:t>
      </w:r>
    </w:p>
    <w:p w:rsidR="00185C18" w:rsidRPr="00F63D00" w:rsidRDefault="00185C18" w:rsidP="00907A08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He remains focused on dhammas in dhammas -- ardent, clearly aware, &amp; mindful -- putting away greed &amp; distress with reference to the world. </w:t>
      </w:r>
    </w:p>
    <w:p w:rsidR="00185C18" w:rsidRPr="00F63D00" w:rsidRDefault="00185C18" w:rsidP="00907A0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>This, monks, is called right mindfulness.</w:t>
      </w:r>
    </w:p>
    <w:p w:rsidR="00726BBE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수행승들이여, 올바른 </w:t>
      </w:r>
      <w:r w:rsidR="00D443FF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 </w:t>
      </w:r>
    </w:p>
    <w:p w:rsidR="00AB00B3" w:rsidRDefault="00AB00B3" w:rsidP="00907A08">
      <w:pPr>
        <w:pStyle w:val="a"/>
        <w:spacing w:line="276" w:lineRule="auto"/>
        <w:rPr>
          <w:rFonts w:ascii="HYgsrB" w:eastAsia="HYgsrB" w:hint="eastAsia"/>
          <w:b/>
          <w:color w:val="D9D9D9" w:themeColor="background1" w:themeShade="D9"/>
          <w:sz w:val="72"/>
          <w:szCs w:val="72"/>
        </w:rPr>
      </w:pP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새김이란 어떠한 것인가? </w:t>
      </w:r>
    </w:p>
    <w:p w:rsidR="00A41FF7" w:rsidRDefault="00A41FF7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</w:p>
    <w:p w:rsidR="00E61EC4" w:rsidRPr="00231317" w:rsidRDefault="00D443FF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1.</w:t>
      </w:r>
      <w:r w:rsidR="00185C18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수행승들이여, 이 세상에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수행승이 정근하며 분명히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알고 올바로 새겨 세상의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욕망과 근심을 버리고 몸에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대하여 몸의 관찰을 행하고,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정근하며 </w:t>
      </w:r>
    </w:p>
    <w:p w:rsidR="007A0016" w:rsidRDefault="007A0016" w:rsidP="00907A08">
      <w:pPr>
        <w:pStyle w:val="a"/>
        <w:spacing w:line="276" w:lineRule="auto"/>
        <w:rPr>
          <w:rFonts w:ascii="HYgsrB" w:eastAsia="HYgsrB" w:hint="eastAsia"/>
          <w:b/>
          <w:color w:val="D9D9D9" w:themeColor="background1" w:themeShade="D9"/>
          <w:sz w:val="72"/>
          <w:szCs w:val="72"/>
        </w:rPr>
      </w:pP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/>
          <w:b/>
          <w:color w:val="D9D9D9" w:themeColor="background1" w:themeShade="D9"/>
          <w:sz w:val="72"/>
          <w:szCs w:val="72"/>
        </w:rPr>
        <w:t>2.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분명히 알고 올바로 새겨 </w:t>
      </w: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세상의 욕망과 근심을 버리고 </w:t>
      </w:r>
    </w:p>
    <w:p w:rsidR="00AB00B3" w:rsidRDefault="00AB00B3" w:rsidP="00907A08">
      <w:pPr>
        <w:pStyle w:val="a"/>
        <w:spacing w:line="276" w:lineRule="auto"/>
        <w:rPr>
          <w:rFonts w:ascii="HYgsrB" w:eastAsia="HYgsrB" w:hint="eastAsia"/>
          <w:b/>
          <w:color w:val="D9D9D9" w:themeColor="background1" w:themeShade="D9"/>
          <w:sz w:val="72"/>
          <w:szCs w:val="72"/>
        </w:rPr>
      </w:pPr>
    </w:p>
    <w:p w:rsidR="00E61EC4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감수에 관해 감수의 관찰을 </w:t>
      </w:r>
    </w:p>
    <w:p w:rsidR="00D443FF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행하고, 정근하며</w:t>
      </w:r>
    </w:p>
    <w:p w:rsidR="00AB00B3" w:rsidRDefault="00AB00B3" w:rsidP="00907A08">
      <w:pPr>
        <w:pStyle w:val="a"/>
        <w:spacing w:line="276" w:lineRule="auto"/>
        <w:rPr>
          <w:rFonts w:ascii="HYgsrB" w:eastAsia="HYgsrB" w:hint="eastAsia"/>
          <w:b/>
          <w:color w:val="D9D9D9" w:themeColor="background1" w:themeShade="D9"/>
          <w:sz w:val="72"/>
          <w:szCs w:val="72"/>
        </w:rPr>
      </w:pPr>
    </w:p>
    <w:p w:rsidR="00185C18" w:rsidRPr="00231317" w:rsidRDefault="00D443FF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/>
          <w:b/>
          <w:color w:val="D9D9D9" w:themeColor="background1" w:themeShade="D9"/>
          <w:sz w:val="72"/>
          <w:szCs w:val="72"/>
        </w:rPr>
        <w:t>3.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분명히 </w:t>
      </w:r>
      <w:r w:rsidR="00185C18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알고 올바로 새겨 세상의 욕망과 근심을 버리고 마음에 대하여 마음의 관찰을 행하고, 정근하며 </w:t>
      </w:r>
    </w:p>
    <w:p w:rsidR="00A41FF7" w:rsidRDefault="00A41FF7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</w:p>
    <w:p w:rsidR="005C76B9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/>
          <w:b/>
          <w:color w:val="D9D9D9" w:themeColor="background1" w:themeShade="D9"/>
          <w:sz w:val="72"/>
          <w:szCs w:val="72"/>
        </w:rPr>
        <w:t>4.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분명히 알고 올바로 새겨 </w:t>
      </w:r>
    </w:p>
    <w:p w:rsidR="005C76B9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세상의 욕망과 근심을 버리고 </w:t>
      </w:r>
    </w:p>
    <w:p w:rsidR="005C76B9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법에 대하여 법의 관찰을 </w:t>
      </w:r>
    </w:p>
    <w:p w:rsidR="00AB00B3" w:rsidRDefault="00AB00B3" w:rsidP="00907A08">
      <w:pPr>
        <w:pStyle w:val="a"/>
        <w:spacing w:line="276" w:lineRule="auto"/>
        <w:rPr>
          <w:rFonts w:ascii="HYgsrB" w:eastAsia="HYgsrB" w:hint="eastAsia"/>
          <w:b/>
          <w:color w:val="D9D9D9" w:themeColor="background1" w:themeShade="D9"/>
          <w:sz w:val="72"/>
          <w:szCs w:val="72"/>
        </w:rPr>
      </w:pPr>
    </w:p>
    <w:p w:rsidR="005C76B9" w:rsidRPr="00231317" w:rsidRDefault="00185C18" w:rsidP="00907A08">
      <w:pPr>
        <w:pStyle w:val="a"/>
        <w:spacing w:line="276" w:lineRule="auto"/>
        <w:rPr>
          <w:rFonts w:asciiTheme="minorHAnsi" w:eastAsia="HYgsrB" w:hAnsiTheme="minorHAnsi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행한다면</w:t>
      </w:r>
      <w:r w:rsidR="005C76B9" w:rsidRPr="00231317">
        <w:rPr>
          <w:rFonts w:asciiTheme="minorHAnsi" w:eastAsia="HYgsrB" w:hAnsiTheme="minorHAnsi" w:hint="eastAsia"/>
          <w:b/>
          <w:color w:val="D9D9D9" w:themeColor="background1" w:themeShade="D9"/>
          <w:sz w:val="72"/>
          <w:szCs w:val="72"/>
        </w:rPr>
        <w:t xml:space="preserve"> </w:t>
      </w:r>
    </w:p>
    <w:p w:rsidR="005C76B9" w:rsidRPr="00231317" w:rsidRDefault="00185C18" w:rsidP="00907A08">
      <w:pPr>
        <w:pStyle w:val="a"/>
        <w:spacing w:line="276" w:lineRule="auto"/>
        <w:rPr>
          <w:rFonts w:asciiTheme="minorHAnsi" w:eastAsia="HYgsrB" w:hAnsiTheme="minorHAnsi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수행승들이여, 이것을 </w:t>
      </w:r>
    </w:p>
    <w:p w:rsidR="00185C18" w:rsidRDefault="00185C18" w:rsidP="00907A08">
      <w:pPr>
        <w:pStyle w:val="a"/>
        <w:spacing w:line="276" w:lineRule="auto"/>
        <w:rPr>
          <w:rFonts w:ascii="HYgsrB" w:eastAsia="HYgsrB"/>
          <w:b/>
          <w:color w:val="BFBFBF" w:themeColor="background1" w:themeShade="BF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올바른 새김이라고 한다</w:t>
      </w:r>
      <w:r w:rsidRPr="00D443FF">
        <w:rPr>
          <w:rFonts w:ascii="HYgsrB" w:eastAsia="HYgsrB" w:hint="eastAsia"/>
          <w:b/>
          <w:color w:val="BFBFBF" w:themeColor="background1" w:themeShade="BF"/>
          <w:sz w:val="72"/>
          <w:szCs w:val="72"/>
        </w:rPr>
        <w:t>.</w:t>
      </w:r>
    </w:p>
    <w:p w:rsidR="00185C18" w:rsidRDefault="00185C18" w:rsidP="00907A08">
      <w:pPr>
        <w:pStyle w:val="a"/>
        <w:spacing w:line="276" w:lineRule="auto"/>
        <w:rPr>
          <w:rFonts w:ascii="HYgsrB" w:eastAsia="HYgsrB"/>
          <w:sz w:val="56"/>
          <w:szCs w:val="56"/>
        </w:rPr>
      </w:pPr>
    </w:p>
    <w:p w:rsidR="00185C18" w:rsidRPr="00F63D00" w:rsidRDefault="00185C18" w:rsidP="00907A08">
      <w:pPr>
        <w:pStyle w:val="NormalWeb"/>
        <w:spacing w:line="276" w:lineRule="auto"/>
        <w:rPr>
          <w:sz w:val="28"/>
          <w:szCs w:val="28"/>
        </w:rPr>
      </w:pPr>
      <w:r w:rsidRPr="00F63D00">
        <w:rPr>
          <w:b/>
          <w:bCs/>
          <w:sz w:val="28"/>
          <w:szCs w:val="28"/>
        </w:rPr>
        <w:t>8) Right</w:t>
      </w:r>
      <w:r w:rsidR="00F65C9E" w:rsidRPr="00F63D00">
        <w:rPr>
          <w:b/>
          <w:bCs/>
          <w:color w:val="000000"/>
          <w:sz w:val="28"/>
          <w:szCs w:val="28"/>
        </w:rPr>
        <w:t xml:space="preserve"> concentration</w:t>
      </w:r>
      <w:r w:rsidRPr="00F63D00">
        <w:rPr>
          <w:b/>
          <w:bCs/>
          <w:sz w:val="28"/>
          <w:szCs w:val="28"/>
        </w:rPr>
        <w:t xml:space="preserve"> (samma-samadhi)</w:t>
      </w:r>
    </w:p>
    <w:p w:rsidR="00185C18" w:rsidRPr="00F63D00" w:rsidRDefault="00185C18" w:rsidP="00907A0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And what, monks, is </w:t>
      </w:r>
      <w:r w:rsidRPr="00F63D0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right concentration</w:t>
      </w: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</w:p>
    <w:p w:rsidR="00185C18" w:rsidRPr="00F63D00" w:rsidRDefault="00185C18" w:rsidP="00907A08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There is the case where a monk -- quite secluded from sensuality, secluded from unskillful (mental) qualities -- enters &amp; remains in the first jhana: rapture &amp; happiness born of seclusion, accompanied by initial &amp; sustained thinking. </w:t>
      </w:r>
    </w:p>
    <w:p w:rsidR="00185C18" w:rsidRPr="00F63D00" w:rsidRDefault="00185C18" w:rsidP="00907A08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With the stilling of initial &amp; sustained thinking, he enters &amp; remains in the second jhana: rapture &amp; happiness born of concentration, unification of awareness free from initial thinking &amp; sustained thinking -- internal serenity. </w:t>
      </w:r>
    </w:p>
    <w:p w:rsidR="00185C18" w:rsidRPr="00F63D00" w:rsidRDefault="00185C18" w:rsidP="00907A08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With the fading of rapture, he remains in equanimity, mindful &amp; clearly aware, and physically sensitive of pleasure. He enters &amp; remains in the third jhana, of which the Noble Ones declare, 'Equanimous &amp; mindful, he has a pleasurable abiding.' </w:t>
      </w:r>
    </w:p>
    <w:p w:rsidR="00185C18" w:rsidRPr="00F63D00" w:rsidRDefault="00185C18" w:rsidP="00907A08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With the abandoning of pleasure &amp; pain -- as with the earlier disappearance of elation &amp; distress -- he enters &amp; remains in the fourth jhana: purity of equanimity &amp; mindfulness, neither pleasure nor pain. </w:t>
      </w:r>
    </w:p>
    <w:p w:rsidR="00185C18" w:rsidRPr="00F63D00" w:rsidRDefault="00185C18" w:rsidP="00907A08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This, monks, is called right concentration." </w:t>
      </w:r>
    </w:p>
    <w:p w:rsidR="00AB00B3" w:rsidRDefault="00AB00B3" w:rsidP="00907A08">
      <w:pPr>
        <w:pStyle w:val="a"/>
        <w:spacing w:line="276" w:lineRule="auto"/>
        <w:rPr>
          <w:rFonts w:ascii="HYgsrB" w:eastAsia="HYgsrB" w:hint="eastAsia"/>
          <w:b/>
          <w:color w:val="D9D9D9" w:themeColor="background1" w:themeShade="D9"/>
          <w:sz w:val="72"/>
          <w:szCs w:val="72"/>
        </w:rPr>
      </w:pP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수행승들이여, 올바른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집중이란 어떠한 것인가? </w:t>
      </w:r>
    </w:p>
    <w:p w:rsidR="00A41FF7" w:rsidRDefault="00A41FF7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</w:p>
    <w:p w:rsidR="00E0462D" w:rsidRPr="00231317" w:rsidRDefault="00726BBE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1.</w:t>
      </w:r>
      <w:r w:rsidR="00185C18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수행승들이여, 이 세상에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수행승이 감각적인 쾌락을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버리고 불건전한 상태를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버리고 사유와 숙고를 갖추고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홀로 명상하며 생겨나는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희열과 행복이 있는 첫 번째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선정을 성취하고, </w:t>
      </w:r>
    </w:p>
    <w:p w:rsidR="00A41FF7" w:rsidRDefault="00A41FF7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</w:p>
    <w:p w:rsidR="00AB00B3" w:rsidRDefault="00AB00B3" w:rsidP="00907A08">
      <w:pPr>
        <w:pStyle w:val="a"/>
        <w:spacing w:line="276" w:lineRule="auto"/>
        <w:rPr>
          <w:rFonts w:ascii="HYgsrB" w:eastAsia="HYgsrB" w:hint="eastAsia"/>
          <w:b/>
          <w:color w:val="D9D9D9" w:themeColor="background1" w:themeShade="D9"/>
          <w:sz w:val="72"/>
          <w:szCs w:val="72"/>
        </w:rPr>
      </w:pP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/>
          <w:b/>
          <w:color w:val="D9D9D9" w:themeColor="background1" w:themeShade="D9"/>
          <w:sz w:val="72"/>
          <w:szCs w:val="72"/>
        </w:rPr>
        <w:t>2.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사유와 숙고를 멈춘 뒤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내적인 평온과 마음의 통일과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무사유와 무숙고와 삼매에서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생겨나는 희열과 행복을 갖춘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두 번째 선정을 성취하고, </w:t>
      </w:r>
    </w:p>
    <w:p w:rsidR="00A41FF7" w:rsidRDefault="00A41FF7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/>
          <w:b/>
          <w:color w:val="D9D9D9" w:themeColor="background1" w:themeShade="D9"/>
          <w:sz w:val="72"/>
          <w:szCs w:val="72"/>
        </w:rPr>
        <w:t>3.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희열이 사라진 뒤 평정하고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주의 깊고 </w:t>
      </w:r>
      <w:r w:rsidR="005C76B9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세심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하게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육체적으로 즐거움을 느끼며 </w:t>
      </w:r>
    </w:p>
    <w:p w:rsidR="00907A08" w:rsidRPr="007A0016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고귀한 이들이 '평정하고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주의 깊고 행복하다' 고 </w:t>
      </w:r>
    </w:p>
    <w:p w:rsidR="00AB00B3" w:rsidRDefault="00AB00B3" w:rsidP="00907A08">
      <w:pPr>
        <w:pStyle w:val="a"/>
        <w:spacing w:line="276" w:lineRule="auto"/>
        <w:rPr>
          <w:rFonts w:ascii="HYgsrB" w:eastAsia="HYgsrB" w:hint="eastAsia"/>
          <w:b/>
          <w:color w:val="D9D9D9" w:themeColor="background1" w:themeShade="D9"/>
          <w:sz w:val="72"/>
          <w:szCs w:val="72"/>
        </w:rPr>
      </w:pP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표현하는 세 번째 선정을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성취하고,</w:t>
      </w:r>
    </w:p>
    <w:p w:rsidR="007A0016" w:rsidRDefault="007A0016" w:rsidP="00907A08">
      <w:pPr>
        <w:pStyle w:val="a"/>
        <w:spacing w:line="276" w:lineRule="auto"/>
        <w:rPr>
          <w:rFonts w:ascii="HYgsrB" w:eastAsia="HYgsrB" w:hAnsi="Gulim" w:cs="Arial" w:hint="eastAsia"/>
          <w:b/>
          <w:color w:val="D9D9D9" w:themeColor="background1" w:themeShade="D9"/>
          <w:sz w:val="72"/>
          <w:szCs w:val="72"/>
        </w:rPr>
      </w:pPr>
    </w:p>
    <w:p w:rsidR="00E0462D" w:rsidRPr="00231317" w:rsidRDefault="00726BBE" w:rsidP="00907A08">
      <w:pPr>
        <w:pStyle w:val="a"/>
        <w:spacing w:line="276" w:lineRule="auto"/>
        <w:rPr>
          <w:rFonts w:ascii="HYgsrB" w:eastAsia="HYgsrB" w:hAnsi="Gulim" w:cs="Arial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Ansi="Gulim" w:cs="Arial" w:hint="eastAsia"/>
          <w:b/>
          <w:color w:val="D9D9D9" w:themeColor="background1" w:themeShade="D9"/>
          <w:sz w:val="72"/>
          <w:szCs w:val="72"/>
        </w:rPr>
        <w:t>4</w:t>
      </w:r>
      <w:r w:rsidR="00E0462D" w:rsidRPr="00231317">
        <w:rPr>
          <w:rFonts w:ascii="HYgsrB" w:eastAsia="HYgsrB" w:hAnsi="Gulim" w:cs="Arial" w:hint="eastAsia"/>
          <w:b/>
          <w:color w:val="D9D9D9" w:themeColor="background1" w:themeShade="D9"/>
          <w:sz w:val="72"/>
          <w:szCs w:val="72"/>
        </w:rPr>
        <w:t>.</w:t>
      </w:r>
      <w:r w:rsidR="00185C18" w:rsidRPr="00231317">
        <w:rPr>
          <w:rFonts w:ascii="HYgsrB" w:eastAsia="HYgsrB" w:hAnsi="Gulim" w:cs="Arial" w:hint="eastAsia"/>
          <w:b/>
          <w:color w:val="D9D9D9" w:themeColor="background1" w:themeShade="D9"/>
          <w:sz w:val="72"/>
          <w:szCs w:val="72"/>
        </w:rPr>
        <w:t>행복을</w:t>
      </w:r>
      <w:r w:rsidR="00D443FF" w:rsidRPr="00231317">
        <w:rPr>
          <w:rFonts w:ascii="HYgsrB" w:eastAsia="HYgsrB" w:hAnsi="Gulim" w:cs="Arial" w:hint="eastAsia"/>
          <w:b/>
          <w:color w:val="D9D9D9" w:themeColor="background1" w:themeShade="D9"/>
          <w:sz w:val="72"/>
          <w:szCs w:val="72"/>
        </w:rPr>
        <w:t xml:space="preserve"> </w:t>
      </w:r>
      <w:r w:rsidR="00185C18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버리고</w:t>
      </w:r>
      <w:r w:rsidR="00185C18" w:rsidRPr="00231317">
        <w:rPr>
          <w:rFonts w:asciiTheme="minorHAnsi" w:eastAsia="HYgsrB" w:hAnsiTheme="minorHAnsi"/>
          <w:b/>
          <w:color w:val="D9D9D9" w:themeColor="background1" w:themeShade="D9"/>
          <w:sz w:val="72"/>
          <w:szCs w:val="72"/>
        </w:rPr>
        <w:t xml:space="preserve"> </w:t>
      </w:r>
      <w:r w:rsidR="005C76B9" w:rsidRPr="00231317">
        <w:rPr>
          <w:rFonts w:asciiTheme="minorHAnsi" w:eastAsia="HYgsrB" w:hAnsiTheme="minorHAnsi" w:hint="eastAsia"/>
          <w:b/>
          <w:color w:val="D9D9D9" w:themeColor="background1" w:themeShade="D9"/>
          <w:sz w:val="72"/>
          <w:szCs w:val="72"/>
        </w:rPr>
        <w:t xml:space="preserve"> </w:t>
      </w:r>
      <w:r w:rsidR="00185C18"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고통을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 w:hAnsi="Gulim" w:cs="Arial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버려서 이전의 쾌락과 불쾌를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없애고 괴로움도 없고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즐거움도 없는 평정하고 </w:t>
      </w:r>
    </w:p>
    <w:p w:rsidR="00E0462D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주의 깊은 네번째</w:t>
      </w:r>
      <w:r w:rsidRPr="00231317">
        <w:rPr>
          <w:rFonts w:ascii="HYgsrB" w:eastAsia="HYgsrB"/>
          <w:b/>
          <w:color w:val="D9D9D9" w:themeColor="background1" w:themeShade="D9"/>
          <w:sz w:val="72"/>
          <w:szCs w:val="72"/>
        </w:rPr>
        <w:t xml:space="preserve"> </w:t>
      </w: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선정을 </w:t>
      </w:r>
    </w:p>
    <w:p w:rsidR="007D3677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성취한다면 수행승들이여, </w:t>
      </w:r>
    </w:p>
    <w:p w:rsidR="007D3677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 xml:space="preserve">이것을 올바른 집중이라고 </w:t>
      </w:r>
    </w:p>
    <w:p w:rsidR="00185C18" w:rsidRPr="00231317" w:rsidRDefault="00185C18" w:rsidP="00907A08">
      <w:pPr>
        <w:pStyle w:val="a"/>
        <w:spacing w:line="276" w:lineRule="auto"/>
        <w:rPr>
          <w:rFonts w:ascii="HYgsrB" w:eastAsia="HYgsrB"/>
          <w:b/>
          <w:color w:val="D9D9D9" w:themeColor="background1" w:themeShade="D9"/>
          <w:sz w:val="72"/>
          <w:szCs w:val="72"/>
        </w:rPr>
      </w:pPr>
      <w:r w:rsidRPr="00231317">
        <w:rPr>
          <w:rFonts w:ascii="HYgsrB" w:eastAsia="HYgsrB" w:hint="eastAsia"/>
          <w:b/>
          <w:color w:val="D9D9D9" w:themeColor="background1" w:themeShade="D9"/>
          <w:sz w:val="72"/>
          <w:szCs w:val="72"/>
        </w:rPr>
        <w:t>한다."</w:t>
      </w:r>
    </w:p>
    <w:p w:rsidR="009F74F2" w:rsidRPr="00D443FF" w:rsidRDefault="009F74F2" w:rsidP="00907A08">
      <w:pPr>
        <w:pStyle w:val="a"/>
        <w:spacing w:line="276" w:lineRule="auto"/>
        <w:rPr>
          <w:rFonts w:ascii="HYgsrB" w:eastAsia="HYgsrB"/>
          <w:b/>
          <w:color w:val="BFBFBF" w:themeColor="background1" w:themeShade="BF"/>
          <w:sz w:val="72"/>
          <w:szCs w:val="72"/>
        </w:rPr>
      </w:pPr>
    </w:p>
    <w:p w:rsidR="00185C18" w:rsidRPr="00F63D00" w:rsidRDefault="00185C18" w:rsidP="00907A08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D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That is what the Blessed One said. Gratified, the monks delighted at his words. </w:t>
      </w:r>
    </w:p>
    <w:p w:rsidR="00185C18" w:rsidRPr="00231317" w:rsidRDefault="00185C18" w:rsidP="00907A08">
      <w:pPr>
        <w:pStyle w:val="a"/>
        <w:spacing w:line="276" w:lineRule="auto"/>
        <w:rPr>
          <w:rFonts w:asciiTheme="minorHAnsi" w:eastAsia="HYgsrB" w:hAnsiTheme="minorHAnsi" w:cs="Tahoma"/>
          <w:b/>
          <w:color w:val="D9D9D9" w:themeColor="background1" w:themeShade="D9"/>
          <w:sz w:val="72"/>
          <w:szCs w:val="72"/>
        </w:rPr>
      </w:pP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>그와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 xml:space="preserve"> 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>같이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 xml:space="preserve"> 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>세존께서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 xml:space="preserve"> 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>설하시자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 xml:space="preserve"> ,</w:t>
      </w:r>
    </w:p>
    <w:p w:rsidR="00185C18" w:rsidRPr="00231317" w:rsidRDefault="00185C18" w:rsidP="00907A08">
      <w:pPr>
        <w:pStyle w:val="a"/>
        <w:spacing w:line="276" w:lineRule="auto"/>
        <w:rPr>
          <w:rFonts w:asciiTheme="minorHAnsi" w:eastAsia="HYgsrB" w:hAnsiTheme="minorHAnsi" w:cs="Tahoma"/>
          <w:b/>
          <w:color w:val="D9D9D9" w:themeColor="background1" w:themeShade="D9"/>
          <w:sz w:val="72"/>
          <w:szCs w:val="72"/>
        </w:rPr>
      </w:pP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>수행승들은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 xml:space="preserve"> 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>기쁨에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 xml:space="preserve"> 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>넘쳐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 xml:space="preserve"> </w:t>
      </w:r>
    </w:p>
    <w:p w:rsidR="00E0462D" w:rsidRPr="00231317" w:rsidRDefault="00185C18" w:rsidP="00907A08">
      <w:pPr>
        <w:pStyle w:val="a"/>
        <w:spacing w:line="276" w:lineRule="auto"/>
        <w:rPr>
          <w:rFonts w:asciiTheme="minorHAnsi" w:eastAsia="HYgsrB" w:hAnsiTheme="minorHAnsi" w:cs="Tahoma"/>
          <w:b/>
          <w:color w:val="D9D9D9" w:themeColor="background1" w:themeShade="D9"/>
          <w:sz w:val="72"/>
          <w:szCs w:val="72"/>
        </w:rPr>
      </w:pP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>세존의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 xml:space="preserve"> 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>말씀에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 xml:space="preserve"> 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>크게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 xml:space="preserve"> 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>환희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 xml:space="preserve"> </w:t>
      </w:r>
    </w:p>
    <w:p w:rsidR="00185C18" w:rsidRDefault="00185C18" w:rsidP="00907A08">
      <w:pPr>
        <w:pStyle w:val="a"/>
        <w:spacing w:line="276" w:lineRule="auto"/>
        <w:rPr>
          <w:rFonts w:asciiTheme="minorHAnsi" w:eastAsia="HYgsrB" w:hAnsiTheme="minorHAnsi" w:cs="Tahoma"/>
          <w:b/>
          <w:color w:val="D9D9D9" w:themeColor="background1" w:themeShade="D9"/>
          <w:sz w:val="56"/>
          <w:szCs w:val="56"/>
        </w:rPr>
      </w:pP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72"/>
          <w:szCs w:val="72"/>
        </w:rPr>
        <w:t>하였습니다</w:t>
      </w:r>
      <w:r w:rsidRPr="00231317">
        <w:rPr>
          <w:rFonts w:asciiTheme="minorHAnsi" w:eastAsia="HYgsrB" w:hAnsiTheme="minorHAnsi" w:cs="Tahoma" w:hint="eastAsia"/>
          <w:b/>
          <w:color w:val="D9D9D9" w:themeColor="background1" w:themeShade="D9"/>
          <w:sz w:val="56"/>
          <w:szCs w:val="56"/>
        </w:rPr>
        <w:t>.</w:t>
      </w:r>
    </w:p>
    <w:p w:rsidR="00A41FF7" w:rsidRDefault="00A41FF7" w:rsidP="00907A08">
      <w:pPr>
        <w:pStyle w:val="a"/>
        <w:spacing w:line="276" w:lineRule="auto"/>
        <w:rPr>
          <w:rFonts w:asciiTheme="minorHAnsi" w:eastAsia="HYgsrB" w:hAnsiTheme="minorHAnsi" w:cs="Tahoma"/>
          <w:b/>
          <w:color w:val="D9D9D9" w:themeColor="background1" w:themeShade="D9"/>
          <w:sz w:val="56"/>
          <w:szCs w:val="56"/>
        </w:rPr>
      </w:pPr>
    </w:p>
    <w:p w:rsidR="00A41FF7" w:rsidRPr="00231317" w:rsidRDefault="00A41FF7" w:rsidP="00907A08">
      <w:pPr>
        <w:pStyle w:val="a"/>
        <w:spacing w:line="276" w:lineRule="auto"/>
        <w:rPr>
          <w:rFonts w:asciiTheme="minorHAnsi" w:eastAsia="HYgsrB" w:hAnsiTheme="minorHAnsi" w:cs="Tahoma"/>
          <w:b/>
          <w:color w:val="D9D9D9" w:themeColor="background1" w:themeShade="D9"/>
          <w:sz w:val="56"/>
          <w:szCs w:val="56"/>
        </w:rPr>
      </w:pPr>
    </w:p>
    <w:p w:rsidR="00185C18" w:rsidRDefault="00185C18" w:rsidP="00907A08">
      <w:pPr>
        <w:pStyle w:val="a"/>
        <w:spacing w:line="276" w:lineRule="auto"/>
        <w:rPr>
          <w:rFonts w:ascii="Batang" w:eastAsia="Batang" w:hAnsi="Batang" w:cs="Tahoma"/>
          <w:sz w:val="24"/>
          <w:szCs w:val="24"/>
        </w:rPr>
      </w:pPr>
      <w:r w:rsidRPr="004F0147">
        <w:rPr>
          <w:rFonts w:ascii="Batang" w:eastAsia="Batang" w:hAnsi="Batang" w:hint="eastAsia"/>
          <w:b/>
          <w:sz w:val="24"/>
          <w:szCs w:val="24"/>
        </w:rPr>
        <w:t>위방가</w:t>
      </w:r>
      <w:r w:rsidR="00DF7706">
        <w:rPr>
          <w:rFonts w:ascii="Batang" w:eastAsia="Batang" w:hAnsi="Batang" w:hint="eastAsia"/>
          <w:b/>
          <w:sz w:val="24"/>
          <w:szCs w:val="24"/>
        </w:rPr>
        <w:t xml:space="preserve"> 숫따</w:t>
      </w:r>
      <w:r w:rsidRPr="004F0147">
        <w:rPr>
          <w:rFonts w:ascii="Batang" w:eastAsia="Batang" w:hAnsi="Batang" w:hint="eastAsia"/>
          <w:sz w:val="24"/>
          <w:szCs w:val="24"/>
        </w:rPr>
        <w:t>(Vibha</w:t>
      </w:r>
      <w:r w:rsidRPr="004F0147">
        <w:rPr>
          <w:rFonts w:ascii="Batang" w:eastAsia="Batang" w:hAnsi="Tahoma" w:cs="Tahoma" w:hint="eastAsia"/>
          <w:sz w:val="24"/>
          <w:szCs w:val="24"/>
        </w:rPr>
        <w:t>ṅ</w:t>
      </w:r>
      <w:r w:rsidRPr="004F0147">
        <w:rPr>
          <w:rFonts w:ascii="Batang" w:eastAsia="Batang" w:hAnsi="Batang" w:hint="eastAsia"/>
          <w:sz w:val="24"/>
          <w:szCs w:val="24"/>
        </w:rPr>
        <w:t>gasutta</w:t>
      </w:r>
      <w:r w:rsidRPr="004F0147">
        <w:rPr>
          <w:rFonts w:ascii="Batang" w:eastAsia="Batang" w:hAnsi="Tahoma" w:cs="Tahoma" w:hint="eastAsia"/>
          <w:sz w:val="24"/>
          <w:szCs w:val="24"/>
        </w:rPr>
        <w:t>ṃ</w:t>
      </w:r>
      <w:r w:rsidRPr="004F0147">
        <w:rPr>
          <w:rFonts w:ascii="Batang" w:eastAsia="Batang" w:hAnsi="Batang" w:cs="Tahoma" w:hint="eastAsia"/>
          <w:sz w:val="24"/>
          <w:szCs w:val="24"/>
        </w:rPr>
        <w:t>-</w:t>
      </w:r>
      <w:r w:rsidRPr="004F0147">
        <w:rPr>
          <w:rFonts w:ascii="Batang" w:eastAsia="Batang" w:hAnsi="Batang" w:hint="eastAsia"/>
          <w:b/>
          <w:bCs/>
          <w:sz w:val="24"/>
          <w:szCs w:val="24"/>
        </w:rPr>
        <w:t xml:space="preserve"> </w:t>
      </w:r>
      <w:r w:rsidRPr="004F0147">
        <w:rPr>
          <w:rFonts w:ascii="Batang" w:eastAsia="Batang" w:hAnsi="Batang" w:hint="eastAsia"/>
          <w:bCs/>
          <w:sz w:val="24"/>
          <w:szCs w:val="24"/>
        </w:rPr>
        <w:t>Explanation</w:t>
      </w:r>
      <w:r w:rsidRPr="004F0147">
        <w:rPr>
          <w:rFonts w:ascii="Batang" w:eastAsia="Batang" w:hAnsi="Batang" w:cs="Tahoma" w:hint="eastAsia"/>
          <w:sz w:val="24"/>
          <w:szCs w:val="24"/>
        </w:rPr>
        <w:t>-분별경, 상윳따니까야</w:t>
      </w:r>
      <w:r>
        <w:rPr>
          <w:rFonts w:ascii="Batang" w:eastAsia="Batang" w:hAnsi="Batang" w:cs="Tahoma" w:hint="eastAsia"/>
          <w:sz w:val="24"/>
          <w:szCs w:val="24"/>
        </w:rPr>
        <w:t xml:space="preserve"> S44.1.1.8,)</w:t>
      </w:r>
    </w:p>
    <w:p w:rsidR="00185C18" w:rsidRDefault="00185C18" w:rsidP="00907A08">
      <w:pPr>
        <w:pStyle w:val="a"/>
        <w:spacing w:line="276" w:lineRule="auto"/>
        <w:rPr>
          <w:rFonts w:ascii="Batang" w:eastAsia="Batang" w:hAnsi="Batang" w:cs="Tahoma"/>
          <w:sz w:val="24"/>
          <w:szCs w:val="24"/>
        </w:rPr>
      </w:pPr>
    </w:p>
    <w:p w:rsidR="00185C18" w:rsidRDefault="00185C18" w:rsidP="00907A08">
      <w:pPr>
        <w:pStyle w:val="a"/>
        <w:spacing w:line="276" w:lineRule="auto"/>
        <w:rPr>
          <w:rFonts w:ascii="Batang" w:eastAsia="Batang" w:hAnsi="Batang" w:cs="Tahoma"/>
          <w:sz w:val="24"/>
          <w:szCs w:val="24"/>
        </w:rPr>
      </w:pPr>
      <w:r>
        <w:rPr>
          <w:rFonts w:ascii="Batang" w:eastAsia="Batang" w:hAnsi="Batang" w:cs="Tahoma" w:hint="eastAsia"/>
          <w:sz w:val="24"/>
          <w:szCs w:val="24"/>
        </w:rPr>
        <w:t>한글역  ; 전재성 법사님</w:t>
      </w:r>
    </w:p>
    <w:p w:rsidR="00185C18" w:rsidRDefault="00185C18" w:rsidP="00907A08">
      <w:pPr>
        <w:pStyle w:val="a"/>
        <w:spacing w:line="276" w:lineRule="auto"/>
        <w:rPr>
          <w:rFonts w:ascii="Batang" w:eastAsia="Batang" w:hAnsi="Batang" w:cs="Tahoma"/>
          <w:sz w:val="24"/>
          <w:szCs w:val="24"/>
        </w:rPr>
      </w:pPr>
      <w:r>
        <w:rPr>
          <w:rFonts w:ascii="Batang" w:eastAsia="Batang" w:hAnsi="Batang" w:cs="Tahoma" w:hint="eastAsia"/>
          <w:sz w:val="24"/>
          <w:szCs w:val="24"/>
        </w:rPr>
        <w:t>편집     ; 진흙속의 연꽃</w:t>
      </w:r>
    </w:p>
    <w:p w:rsidR="00185C18" w:rsidRDefault="00185C18" w:rsidP="00907A08">
      <w:pPr>
        <w:pStyle w:val="a"/>
        <w:spacing w:line="276" w:lineRule="auto"/>
        <w:rPr>
          <w:rFonts w:ascii="Batang" w:eastAsia="Batang" w:hAnsi="Batang" w:cs="Tahoma"/>
          <w:sz w:val="24"/>
          <w:szCs w:val="24"/>
        </w:rPr>
      </w:pPr>
      <w:r>
        <w:rPr>
          <w:rFonts w:ascii="Batang" w:eastAsia="Batang" w:hAnsi="Batang" w:cs="Tahoma" w:hint="eastAsia"/>
          <w:sz w:val="24"/>
          <w:szCs w:val="24"/>
        </w:rPr>
        <w:t>사경편집;mani</w:t>
      </w:r>
    </w:p>
    <w:p w:rsidR="00185C18" w:rsidRPr="008B383F" w:rsidRDefault="00185C18" w:rsidP="00907A0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Batang" w:eastAsia="Batang" w:hAnsi="Batang" w:cs="Tahoma" w:hint="eastAsia"/>
          <w:sz w:val="24"/>
          <w:szCs w:val="24"/>
        </w:rPr>
        <w:t>영어</w:t>
      </w:r>
      <w:r w:rsidR="00EA749D">
        <w:rPr>
          <w:rFonts w:ascii="Batang" w:eastAsia="Batang" w:hAnsi="Batang" w:cs="Tahoma" w:hint="eastAsia"/>
          <w:sz w:val="24"/>
          <w:szCs w:val="24"/>
        </w:rPr>
        <w:t>출처</w:t>
      </w:r>
      <w:r>
        <w:rPr>
          <w:rFonts w:ascii="Batang" w:eastAsia="Batang" w:hAnsi="Batang" w:cs="Tahoma" w:hint="eastAsia"/>
          <w:sz w:val="24"/>
          <w:szCs w:val="24"/>
        </w:rPr>
        <w:t xml:space="preserve">; </w:t>
      </w:r>
      <w:r w:rsidRPr="008B383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Magga-vibhanga Sutta</w:t>
      </w:r>
      <w:r>
        <w:rPr>
          <w:rFonts w:ascii="Times New Roman" w:eastAsia="Times New Roman" w:hAnsi="Times New Roman" w:cs="Times New Roman" w:hint="eastAsia"/>
          <w:color w:val="000000"/>
          <w:sz w:val="24"/>
          <w:szCs w:val="24"/>
        </w:rPr>
        <w:t xml:space="preserve"> </w:t>
      </w:r>
      <w:r w:rsidRPr="008B383F">
        <w:rPr>
          <w:rFonts w:ascii="Times New Roman" w:eastAsia="Times New Roman" w:hAnsi="Times New Roman" w:cs="Times New Roman"/>
          <w:color w:val="000000"/>
          <w:sz w:val="24"/>
          <w:szCs w:val="24"/>
        </w:rPr>
        <w:t>(An Analysis of the Path)</w:t>
      </w:r>
      <w:r>
        <w:rPr>
          <w:rFonts w:ascii="Times New Roman" w:eastAsia="Times New Roman" w:hAnsi="Times New Roman" w:cs="Times New Roman" w:hint="eastAsia"/>
          <w:color w:val="000000"/>
          <w:sz w:val="24"/>
          <w:szCs w:val="24"/>
        </w:rPr>
        <w:t xml:space="preserve"> </w:t>
      </w:r>
      <w:hyperlink r:id="rId7" w:tgtFrame="_top" w:history="1">
        <w:r w:rsidRPr="008B38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Samyutta Nikaya XLV.8</w:t>
        </w:r>
      </w:hyperlink>
      <w:r w:rsidRPr="008B38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261A9" w:rsidRDefault="004261A9" w:rsidP="00907A08"/>
    <w:sectPr w:rsidR="004261A9" w:rsidSect="004261A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5CF0" w:rsidRDefault="008D5CF0" w:rsidP="00726BBE">
      <w:pPr>
        <w:spacing w:after="0" w:line="240" w:lineRule="auto"/>
      </w:pPr>
      <w:r>
        <w:separator/>
      </w:r>
    </w:p>
  </w:endnote>
  <w:endnote w:type="continuationSeparator" w:id="1">
    <w:p w:rsidR="008D5CF0" w:rsidRDefault="008D5CF0" w:rsidP="00726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한양신명조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Ygsr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Ext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786204"/>
      <w:docPartObj>
        <w:docPartGallery w:val="Page Numbers (Bottom of Page)"/>
        <w:docPartUnique/>
      </w:docPartObj>
    </w:sdtPr>
    <w:sdtContent>
      <w:p w:rsidR="00726BBE" w:rsidRDefault="00157C66">
        <w:pPr>
          <w:pStyle w:val="Footer"/>
          <w:jc w:val="center"/>
        </w:pPr>
        <w:fldSimple w:instr=" PAGE   \* MERGEFORMAT ">
          <w:r w:rsidR="00AB00B3">
            <w:rPr>
              <w:noProof/>
            </w:rPr>
            <w:t>20</w:t>
          </w:r>
        </w:fldSimple>
      </w:p>
    </w:sdtContent>
  </w:sdt>
  <w:p w:rsidR="00726BBE" w:rsidRDefault="00726B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5CF0" w:rsidRDefault="008D5CF0" w:rsidP="00726BBE">
      <w:pPr>
        <w:spacing w:after="0" w:line="240" w:lineRule="auto"/>
      </w:pPr>
      <w:r>
        <w:separator/>
      </w:r>
    </w:p>
  </w:footnote>
  <w:footnote w:type="continuationSeparator" w:id="1">
    <w:p w:rsidR="008D5CF0" w:rsidRDefault="008D5CF0" w:rsidP="00726B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2136D"/>
    <w:multiLevelType w:val="multilevel"/>
    <w:tmpl w:val="028AA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C05F77"/>
    <w:multiLevelType w:val="multilevel"/>
    <w:tmpl w:val="2F00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C23DDB"/>
    <w:multiLevelType w:val="hybridMultilevel"/>
    <w:tmpl w:val="33406A06"/>
    <w:lvl w:ilvl="0" w:tplc="47C491CE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C24E8A"/>
    <w:multiLevelType w:val="multilevel"/>
    <w:tmpl w:val="8264B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7F136C"/>
    <w:multiLevelType w:val="hybridMultilevel"/>
    <w:tmpl w:val="4CAE0B7E"/>
    <w:lvl w:ilvl="0" w:tplc="891C595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A73B8D"/>
    <w:multiLevelType w:val="hybridMultilevel"/>
    <w:tmpl w:val="CE2AC75A"/>
    <w:lvl w:ilvl="0" w:tplc="BD4C8B3A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A6842"/>
    <w:multiLevelType w:val="hybridMultilevel"/>
    <w:tmpl w:val="0A2ED4B0"/>
    <w:lvl w:ilvl="0" w:tplc="BB66DA6C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5C18"/>
    <w:rsid w:val="00060487"/>
    <w:rsid w:val="0013721D"/>
    <w:rsid w:val="00157C66"/>
    <w:rsid w:val="00185C18"/>
    <w:rsid w:val="00231317"/>
    <w:rsid w:val="004261A9"/>
    <w:rsid w:val="005C76B9"/>
    <w:rsid w:val="00726BBE"/>
    <w:rsid w:val="00741C5F"/>
    <w:rsid w:val="007426E2"/>
    <w:rsid w:val="00757B0B"/>
    <w:rsid w:val="007A0016"/>
    <w:rsid w:val="007D3677"/>
    <w:rsid w:val="008D5CF0"/>
    <w:rsid w:val="00907A08"/>
    <w:rsid w:val="009432D9"/>
    <w:rsid w:val="009F74F2"/>
    <w:rsid w:val="00A41FF7"/>
    <w:rsid w:val="00AB00B3"/>
    <w:rsid w:val="00AF4569"/>
    <w:rsid w:val="00B34C68"/>
    <w:rsid w:val="00BB2560"/>
    <w:rsid w:val="00C4531F"/>
    <w:rsid w:val="00CD28DD"/>
    <w:rsid w:val="00D443FF"/>
    <w:rsid w:val="00D45690"/>
    <w:rsid w:val="00DD5145"/>
    <w:rsid w:val="00DF514E"/>
    <w:rsid w:val="00DF7706"/>
    <w:rsid w:val="00E0462D"/>
    <w:rsid w:val="00E61EC4"/>
    <w:rsid w:val="00EA749D"/>
    <w:rsid w:val="00F63D00"/>
    <w:rsid w:val="00F65C9E"/>
    <w:rsid w:val="00F8110D"/>
    <w:rsid w:val="00FA284A"/>
    <w:rsid w:val="00FB6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C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basedOn w:val="Normal"/>
    <w:rsid w:val="00185C18"/>
    <w:pPr>
      <w:snapToGrid w:val="0"/>
      <w:spacing w:after="0" w:line="384" w:lineRule="auto"/>
      <w:jc w:val="both"/>
    </w:pPr>
    <w:rPr>
      <w:rFonts w:ascii="한양신명조" w:eastAsia="한양신명조" w:hAnsi="한양신명조" w:cs="Gulim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185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26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6BBE"/>
  </w:style>
  <w:style w:type="paragraph" w:styleId="Footer">
    <w:name w:val="footer"/>
    <w:basedOn w:val="Normal"/>
    <w:link w:val="FooterChar"/>
    <w:uiPriority w:val="99"/>
    <w:unhideWhenUsed/>
    <w:rsid w:val="00726B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B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ccesstoinsight.org/canon/sutta/samyutta/sn45-00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20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SHINS</Company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persimmon</dc:creator>
  <cp:keywords/>
  <dc:description/>
  <cp:lastModifiedBy>persimmon</cp:lastModifiedBy>
  <cp:revision>15</cp:revision>
  <cp:lastPrinted>2012-08-13T00:47:00Z</cp:lastPrinted>
  <dcterms:created xsi:type="dcterms:W3CDTF">2012-08-08T01:48:00Z</dcterms:created>
  <dcterms:modified xsi:type="dcterms:W3CDTF">2012-08-13T00:50:00Z</dcterms:modified>
</cp:coreProperties>
</file>